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7" w:rsidRDefault="00316754" w:rsidP="00054EE3">
      <w:pPr>
        <w:jc w:val="center"/>
        <w:rPr>
          <w:b/>
          <w:sz w:val="40"/>
          <w:szCs w:val="32"/>
        </w:rPr>
      </w:pPr>
      <w:r>
        <w:rPr>
          <w:noProof/>
        </w:rPr>
        <w:drawing>
          <wp:anchor distT="0" distB="0" distL="114300" distR="114300" simplePos="0" relativeHeight="251658240" behindDoc="1" locked="0" layoutInCell="1" allowOverlap="1" wp14:anchorId="6B3EFC75" wp14:editId="6A6815FA">
            <wp:simplePos x="0" y="0"/>
            <wp:positionH relativeFrom="column">
              <wp:posOffset>2466975</wp:posOffset>
            </wp:positionH>
            <wp:positionV relativeFrom="paragraph">
              <wp:posOffset>438150</wp:posOffset>
            </wp:positionV>
            <wp:extent cx="1047750" cy="1047750"/>
            <wp:effectExtent l="0" t="0" r="0" b="0"/>
            <wp:wrapNone/>
            <wp:docPr id="1" name="Picture 1" descr="Image result for knights on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nights on bik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00DC4754">
        <w:rPr>
          <w:b/>
          <w:sz w:val="40"/>
          <w:szCs w:val="32"/>
        </w:rPr>
        <w:t xml:space="preserve">Oklahoma </w:t>
      </w:r>
      <w:r>
        <w:rPr>
          <w:b/>
          <w:sz w:val="40"/>
          <w:szCs w:val="32"/>
        </w:rPr>
        <w:t>Knights on Bikes</w:t>
      </w:r>
    </w:p>
    <w:p w:rsidR="002F7921" w:rsidRDefault="002F7921" w:rsidP="002F7921">
      <w:pPr>
        <w:pStyle w:val="NoSpacing"/>
        <w:rPr>
          <w:sz w:val="32"/>
        </w:rPr>
      </w:pPr>
      <w:r w:rsidRPr="00973510">
        <w:rPr>
          <w:sz w:val="32"/>
        </w:rPr>
        <w:t xml:space="preserve"> </w:t>
      </w:r>
    </w:p>
    <w:p w:rsidR="00316754" w:rsidRDefault="00316754" w:rsidP="002F7921">
      <w:pPr>
        <w:pStyle w:val="NoSpacing"/>
        <w:rPr>
          <w:sz w:val="32"/>
        </w:rPr>
      </w:pPr>
    </w:p>
    <w:p w:rsidR="00316754" w:rsidRDefault="00316754" w:rsidP="002F7921">
      <w:pPr>
        <w:pStyle w:val="NoSpacing"/>
        <w:rPr>
          <w:sz w:val="32"/>
        </w:rPr>
      </w:pPr>
    </w:p>
    <w:p w:rsidR="00316754" w:rsidRDefault="00316754" w:rsidP="002F7921">
      <w:pPr>
        <w:pStyle w:val="NoSpacing"/>
        <w:rPr>
          <w:sz w:val="32"/>
        </w:rPr>
      </w:pPr>
    </w:p>
    <w:p w:rsidR="00316754" w:rsidRDefault="00316754" w:rsidP="002F7921">
      <w:pPr>
        <w:pStyle w:val="NoSpacing"/>
        <w:rPr>
          <w:sz w:val="32"/>
        </w:rPr>
      </w:pPr>
    </w:p>
    <w:p w:rsidR="00316754" w:rsidRDefault="00316754" w:rsidP="002F7921">
      <w:pPr>
        <w:pStyle w:val="NoSpacing"/>
        <w:rPr>
          <w:sz w:val="32"/>
        </w:rPr>
      </w:pPr>
      <w:r>
        <w:rPr>
          <w:sz w:val="32"/>
        </w:rPr>
        <w:tab/>
        <w:t xml:space="preserve">The </w:t>
      </w:r>
      <w:r w:rsidR="00DC4754">
        <w:rPr>
          <w:sz w:val="32"/>
        </w:rPr>
        <w:t xml:space="preserve">Oklahoma </w:t>
      </w:r>
      <w:r>
        <w:rPr>
          <w:sz w:val="32"/>
        </w:rPr>
        <w:t xml:space="preserve">Knights on Bikes </w:t>
      </w:r>
      <w:r w:rsidR="00DC4754">
        <w:rPr>
          <w:sz w:val="32"/>
        </w:rPr>
        <w:t>(</w:t>
      </w:r>
      <w:proofErr w:type="spellStart"/>
      <w:r w:rsidR="00DC4754">
        <w:rPr>
          <w:sz w:val="32"/>
        </w:rPr>
        <w:t>KonBs</w:t>
      </w:r>
      <w:proofErr w:type="spellEnd"/>
      <w:r w:rsidR="00DC4754">
        <w:rPr>
          <w:sz w:val="32"/>
        </w:rPr>
        <w:t xml:space="preserve">) </w:t>
      </w:r>
      <w:r>
        <w:rPr>
          <w:sz w:val="32"/>
        </w:rPr>
        <w:t>is an International organization that serves as the</w:t>
      </w:r>
      <w:r w:rsidR="00DC4754">
        <w:rPr>
          <w:sz w:val="32"/>
        </w:rPr>
        <w:t xml:space="preserve"> Motorcycle Ministry Arm (Auxiliary) and Catholic Evangelistic outreach of the Oklahoma Knights of Columbus. It was founded in 2005 in Ft. Worth, Texas. Chapters are located throughout most of the United States and are also found in Mexico, Canada, and the Philippine Islands.</w:t>
      </w:r>
    </w:p>
    <w:p w:rsidR="00DC4754" w:rsidRDefault="00DC4754" w:rsidP="002F7921">
      <w:pPr>
        <w:pStyle w:val="NoSpacing"/>
        <w:rPr>
          <w:sz w:val="32"/>
        </w:rPr>
      </w:pPr>
      <w:r>
        <w:rPr>
          <w:sz w:val="32"/>
        </w:rPr>
        <w:tab/>
        <w:t xml:space="preserve">The </w:t>
      </w:r>
      <w:proofErr w:type="spellStart"/>
      <w:r>
        <w:rPr>
          <w:sz w:val="32"/>
        </w:rPr>
        <w:t>KonBs</w:t>
      </w:r>
      <w:proofErr w:type="spellEnd"/>
      <w:r>
        <w:rPr>
          <w:sz w:val="32"/>
        </w:rPr>
        <w:t xml:space="preserve"> are </w:t>
      </w:r>
      <w:r w:rsidR="002D683E">
        <w:rPr>
          <w:sz w:val="32"/>
        </w:rPr>
        <w:t>a strong supporter of the Center of Family Love in Okarche, OK</w:t>
      </w:r>
      <w:r w:rsidR="00153C28">
        <w:rPr>
          <w:sz w:val="32"/>
        </w:rPr>
        <w:t xml:space="preserve">. </w:t>
      </w:r>
      <w:r w:rsidR="002D683E">
        <w:rPr>
          <w:sz w:val="32"/>
        </w:rPr>
        <w:t xml:space="preserve">Through various events, such as “Fill </w:t>
      </w:r>
      <w:proofErr w:type="gramStart"/>
      <w:r w:rsidR="002D683E">
        <w:rPr>
          <w:sz w:val="32"/>
        </w:rPr>
        <w:t>The</w:t>
      </w:r>
      <w:proofErr w:type="gramEnd"/>
      <w:r w:rsidR="002D683E">
        <w:rPr>
          <w:sz w:val="32"/>
        </w:rPr>
        <w:t xml:space="preserve"> Helmets” and the “Love Run”, the </w:t>
      </w:r>
      <w:proofErr w:type="spellStart"/>
      <w:r w:rsidR="002D683E">
        <w:rPr>
          <w:sz w:val="32"/>
        </w:rPr>
        <w:t>KonBs</w:t>
      </w:r>
      <w:proofErr w:type="spellEnd"/>
      <w:r w:rsidR="002D683E">
        <w:rPr>
          <w:sz w:val="32"/>
        </w:rPr>
        <w:t xml:space="preserve"> </w:t>
      </w:r>
      <w:r w:rsidR="00153C28">
        <w:rPr>
          <w:sz w:val="32"/>
        </w:rPr>
        <w:t xml:space="preserve">are responding to the call of the Oklahoma Knights of Columbus State Council to raise additional funds for the </w:t>
      </w:r>
      <w:bookmarkStart w:id="0" w:name="_GoBack"/>
      <w:bookmarkEnd w:id="0"/>
      <w:r w:rsidR="00153C28">
        <w:rPr>
          <w:sz w:val="32"/>
        </w:rPr>
        <w:t xml:space="preserve">Center of Family Love. </w:t>
      </w:r>
    </w:p>
    <w:p w:rsidR="00DC4754" w:rsidRDefault="00DC4754" w:rsidP="002F7921">
      <w:pPr>
        <w:pStyle w:val="NoSpacing"/>
        <w:rPr>
          <w:sz w:val="32"/>
        </w:rPr>
      </w:pPr>
      <w:r>
        <w:rPr>
          <w:sz w:val="32"/>
        </w:rPr>
        <w:tab/>
      </w:r>
    </w:p>
    <w:p w:rsidR="00DC4754" w:rsidRDefault="00DC4754" w:rsidP="00153C28">
      <w:pPr>
        <w:pStyle w:val="NoSpacing"/>
        <w:ind w:firstLine="720"/>
        <w:rPr>
          <w:sz w:val="32"/>
        </w:rPr>
      </w:pPr>
      <w:r>
        <w:rPr>
          <w:sz w:val="32"/>
        </w:rPr>
        <w:t>Currently, there are over 70 members statewide in Oklahoma. Below are the various leadership positions for 2016-2017</w:t>
      </w:r>
      <w:r w:rsidR="00153C28">
        <w:rPr>
          <w:sz w:val="32"/>
        </w:rPr>
        <w:t>:</w:t>
      </w:r>
    </w:p>
    <w:p w:rsidR="00153C28" w:rsidRDefault="00153C28" w:rsidP="00153C28">
      <w:pPr>
        <w:pStyle w:val="NoSpacing"/>
        <w:rPr>
          <w:sz w:val="32"/>
        </w:rPr>
      </w:pPr>
    </w:p>
    <w:p w:rsidR="00153C28" w:rsidRDefault="00153C28" w:rsidP="00153C28">
      <w:pPr>
        <w:pStyle w:val="NoSpacing"/>
        <w:ind w:firstLine="720"/>
        <w:rPr>
          <w:sz w:val="32"/>
        </w:rPr>
      </w:pPr>
      <w:r>
        <w:rPr>
          <w:sz w:val="32"/>
        </w:rPr>
        <w:t>State President: Larry Morgan, Council 1018</w:t>
      </w:r>
    </w:p>
    <w:p w:rsidR="00153C28" w:rsidRDefault="00153C28" w:rsidP="00153C28">
      <w:pPr>
        <w:pStyle w:val="NoSpacing"/>
        <w:ind w:firstLine="720"/>
        <w:rPr>
          <w:sz w:val="32"/>
        </w:rPr>
      </w:pPr>
      <w:r>
        <w:rPr>
          <w:sz w:val="32"/>
        </w:rPr>
        <w:t xml:space="preserve">State Chaplain: Fr. Jim Caldwell, </w:t>
      </w:r>
      <w:r w:rsidR="00FD3EB2">
        <w:rPr>
          <w:sz w:val="32"/>
        </w:rPr>
        <w:t>Pastor of St. Monica (Tulsa)</w:t>
      </w:r>
    </w:p>
    <w:p w:rsidR="00153C28" w:rsidRDefault="00153C28" w:rsidP="00153C28">
      <w:pPr>
        <w:pStyle w:val="NoSpacing"/>
        <w:ind w:firstLine="720"/>
        <w:rPr>
          <w:sz w:val="32"/>
        </w:rPr>
      </w:pPr>
      <w:r>
        <w:rPr>
          <w:sz w:val="32"/>
        </w:rPr>
        <w:t xml:space="preserve">State Vice President: Mark </w:t>
      </w:r>
      <w:proofErr w:type="spellStart"/>
      <w:r>
        <w:rPr>
          <w:sz w:val="32"/>
        </w:rPr>
        <w:t>Cearley</w:t>
      </w:r>
      <w:proofErr w:type="spellEnd"/>
      <w:r>
        <w:rPr>
          <w:sz w:val="32"/>
        </w:rPr>
        <w:t>, Council 4721</w:t>
      </w:r>
    </w:p>
    <w:p w:rsidR="00153C28" w:rsidRDefault="00FD3EB2" w:rsidP="00153C28">
      <w:pPr>
        <w:pStyle w:val="NoSpacing"/>
        <w:ind w:firstLine="720"/>
        <w:rPr>
          <w:sz w:val="32"/>
        </w:rPr>
      </w:pPr>
      <w:r>
        <w:rPr>
          <w:sz w:val="32"/>
        </w:rPr>
        <w:t>President, OKC Diocese: Troy Ogden, Council 6478</w:t>
      </w:r>
    </w:p>
    <w:p w:rsidR="00FD3EB2" w:rsidRDefault="00FD3EB2" w:rsidP="00153C28">
      <w:pPr>
        <w:pStyle w:val="NoSpacing"/>
        <w:ind w:firstLine="720"/>
        <w:rPr>
          <w:sz w:val="32"/>
        </w:rPr>
      </w:pPr>
      <w:r>
        <w:rPr>
          <w:sz w:val="32"/>
        </w:rPr>
        <w:t>President, Tulsa Diocese: Russ Harrison, Council 13313</w:t>
      </w:r>
    </w:p>
    <w:p w:rsidR="00153C28" w:rsidRPr="00973510" w:rsidRDefault="00153C28" w:rsidP="00153C28">
      <w:pPr>
        <w:pStyle w:val="NoSpacing"/>
        <w:ind w:firstLine="720"/>
        <w:rPr>
          <w:sz w:val="32"/>
        </w:rPr>
      </w:pPr>
    </w:p>
    <w:sectPr w:rsidR="00153C28" w:rsidRPr="00973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153C28"/>
    <w:rsid w:val="002D683E"/>
    <w:rsid w:val="002F7921"/>
    <w:rsid w:val="00316754"/>
    <w:rsid w:val="004742C7"/>
    <w:rsid w:val="00973510"/>
    <w:rsid w:val="00DC4754"/>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426-5FD3-4F77-BEDD-3EC2550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2</cp:revision>
  <dcterms:created xsi:type="dcterms:W3CDTF">2016-12-05T16:53:00Z</dcterms:created>
  <dcterms:modified xsi:type="dcterms:W3CDTF">2016-12-05T16:53:00Z</dcterms:modified>
</cp:coreProperties>
</file>